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1377" w14:textId="77777777" w:rsidR="00AB14B0" w:rsidRDefault="000E669D">
      <w:pPr>
        <w:rPr>
          <w:rFonts w:ascii="Signs" w:hAnsi="Signs"/>
          <w:sz w:val="20"/>
        </w:rPr>
      </w:pPr>
      <w:r>
        <w:rPr>
          <w:noProof/>
        </w:rPr>
        <w:drawing>
          <wp:inline distT="0" distB="0" distL="0" distR="0" wp14:anchorId="7AC295AB" wp14:editId="15F4CC7E">
            <wp:extent cx="2876550" cy="809625"/>
            <wp:effectExtent l="0" t="0" r="0" b="9525"/>
            <wp:docPr id="1" name="Bilde 2" descr="Stadsbygd-vassverk-logo_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tadsbygd-vassverk-logo_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AB0D" w14:textId="77777777" w:rsidR="00AB14B0" w:rsidRDefault="00AB14B0"/>
    <w:p w14:paraId="6117DDFF" w14:textId="77777777" w:rsidR="00473EFA" w:rsidRDefault="00473EFA"/>
    <w:p w14:paraId="6BAC7C64" w14:textId="77777777" w:rsidR="005B0633" w:rsidRDefault="005B0633"/>
    <w:p w14:paraId="532CF2BA" w14:textId="77777777" w:rsidR="00AB14B0" w:rsidRDefault="00AB14B0"/>
    <w:p w14:paraId="7E68A0B5" w14:textId="0998768A" w:rsidR="00DD0CF1" w:rsidRDefault="00D94392" w:rsidP="00DD0CF1">
      <w:pPr>
        <w:outlineLvl w:val="0"/>
        <w:rPr>
          <w:b/>
        </w:rPr>
      </w:pPr>
      <w:r>
        <w:rPr>
          <w:b/>
        </w:rPr>
        <w:t>ÅRSMELDING 20</w:t>
      </w:r>
      <w:r w:rsidR="00521DCB">
        <w:rPr>
          <w:b/>
        </w:rPr>
        <w:t>2</w:t>
      </w:r>
      <w:r w:rsidR="00024E27">
        <w:rPr>
          <w:b/>
        </w:rPr>
        <w:t>1</w:t>
      </w:r>
    </w:p>
    <w:p w14:paraId="0EEA497A" w14:textId="77777777" w:rsidR="00DD0CF1" w:rsidRDefault="00DD0CF1" w:rsidP="00DD0CF1">
      <w:pPr>
        <w:rPr>
          <w:b/>
        </w:rPr>
      </w:pPr>
    </w:p>
    <w:p w14:paraId="4D117B67" w14:textId="77777777" w:rsidR="00DD0CF1" w:rsidRDefault="00DD0CF1" w:rsidP="00DD0CF1">
      <w:pPr>
        <w:rPr>
          <w:b/>
        </w:rPr>
      </w:pPr>
    </w:p>
    <w:p w14:paraId="32B7ED18" w14:textId="77777777" w:rsidR="00DD0CF1" w:rsidRDefault="00E111FD" w:rsidP="00DD0CF1">
      <w:pPr>
        <w:outlineLvl w:val="0"/>
        <w:rPr>
          <w:u w:val="single"/>
        </w:rPr>
      </w:pPr>
      <w:r>
        <w:rPr>
          <w:u w:val="single"/>
        </w:rPr>
        <w:t xml:space="preserve">ÅRSMØTET </w:t>
      </w:r>
    </w:p>
    <w:p w14:paraId="550F80EB" w14:textId="77777777" w:rsidR="00DD0CF1" w:rsidRDefault="00DD0CF1" w:rsidP="00DD0CF1">
      <w:pPr>
        <w:outlineLvl w:val="0"/>
      </w:pPr>
    </w:p>
    <w:p w14:paraId="4ED190FC" w14:textId="7B17432D" w:rsidR="00DD0CF1" w:rsidRDefault="00DD0CF1" w:rsidP="00DD0CF1">
      <w:r>
        <w:t>Møtet</w:t>
      </w:r>
      <w:r w:rsidR="005D44B4">
        <w:t xml:space="preserve"> ble avholdt i renseanlegg Kårli</w:t>
      </w:r>
      <w:r w:rsidR="00E111FD">
        <w:t xml:space="preserve"> </w:t>
      </w:r>
      <w:r w:rsidR="00F61CC9">
        <w:t>28</w:t>
      </w:r>
      <w:r w:rsidR="005D44B4">
        <w:t xml:space="preserve">. </w:t>
      </w:r>
      <w:r w:rsidR="00F61CC9">
        <w:t>april</w:t>
      </w:r>
      <w:r w:rsidR="00201EF3">
        <w:t xml:space="preserve"> under</w:t>
      </w:r>
      <w:r w:rsidR="00E111FD">
        <w:t xml:space="preserve"> ledelse av styreleder</w:t>
      </w:r>
      <w:r>
        <w:t xml:space="preserve"> Johan Kårli.</w:t>
      </w:r>
    </w:p>
    <w:p w14:paraId="58B3F6AD" w14:textId="2BD6F5A3" w:rsidR="00DD0CF1" w:rsidRPr="005D44B4" w:rsidRDefault="00DD0CF1" w:rsidP="00DD0CF1">
      <w:r w:rsidRPr="005D44B4">
        <w:t xml:space="preserve">Følgende møtte: Arne Jørgen Reinkind, Torbjørn </w:t>
      </w:r>
      <w:r w:rsidR="00E111FD">
        <w:t>Krogh, Johan Kårli</w:t>
      </w:r>
      <w:r w:rsidRPr="005D44B4">
        <w:t>, Knut Aursand, Nils Morten Buan</w:t>
      </w:r>
      <w:r w:rsidR="00442262" w:rsidRPr="005D44B4">
        <w:t>, Øystein Andresen</w:t>
      </w:r>
      <w:r w:rsidR="005D44B4">
        <w:t>.</w:t>
      </w:r>
      <w:r w:rsidR="00756E99">
        <w:t xml:space="preserve"> </w:t>
      </w:r>
    </w:p>
    <w:p w14:paraId="0B0B309B" w14:textId="77777777" w:rsidR="00DD0CF1" w:rsidRPr="005D44B4" w:rsidRDefault="00DD0CF1" w:rsidP="00DD0CF1"/>
    <w:p w14:paraId="4754510C" w14:textId="77777777" w:rsidR="00DD0CF1" w:rsidRDefault="00DD0CF1" w:rsidP="00DD0CF1">
      <w:r>
        <w:t>Årsmelding og regnskap ble enstemmig godkjent.</w:t>
      </w:r>
    </w:p>
    <w:p w14:paraId="08B60FAE" w14:textId="76D11B71" w:rsidR="00DD0CF1" w:rsidRDefault="00DD0CF1" w:rsidP="00DD0CF1">
      <w:r>
        <w:t>Andels</w:t>
      </w:r>
      <w:r w:rsidR="00342F71">
        <w:t xml:space="preserve">innskudd og vassavgift </w:t>
      </w:r>
      <w:r w:rsidR="00521DCB">
        <w:t xml:space="preserve">ble </w:t>
      </w:r>
      <w:r w:rsidR="000B5109">
        <w:t>økt med 2,5 %</w:t>
      </w:r>
      <w:r>
        <w:t>.</w:t>
      </w:r>
    </w:p>
    <w:p w14:paraId="4B844347" w14:textId="77777777" w:rsidR="00DD0CF1" w:rsidRDefault="00DD0CF1" w:rsidP="00DD0CF1"/>
    <w:p w14:paraId="2C15D60F" w14:textId="77777777" w:rsidR="00DD0CF1" w:rsidRDefault="00DD0CF1" w:rsidP="00DD0CF1">
      <w:pPr>
        <w:outlineLvl w:val="0"/>
        <w:rPr>
          <w:u w:val="single"/>
        </w:rPr>
      </w:pPr>
      <w:r w:rsidRPr="005B0633">
        <w:rPr>
          <w:u w:val="single"/>
        </w:rPr>
        <w:t>STYRET</w:t>
      </w:r>
    </w:p>
    <w:p w14:paraId="5CC1BA11" w14:textId="77777777" w:rsidR="00DD0CF1" w:rsidRDefault="00DD0CF1" w:rsidP="00DD0CF1"/>
    <w:p w14:paraId="0F0BF5FF" w14:textId="77777777" w:rsidR="00DD0CF1" w:rsidRDefault="00DD0CF1" w:rsidP="00DD0CF1">
      <w:r>
        <w:t>Har i meldingsåret bestått av:</w:t>
      </w:r>
    </w:p>
    <w:p w14:paraId="58E8E69E" w14:textId="77777777" w:rsidR="00DD0CF1" w:rsidRDefault="00DD0CF1" w:rsidP="00DD0CF1"/>
    <w:p w14:paraId="79E410F7" w14:textId="77777777" w:rsidR="00DD0CF1" w:rsidRDefault="0050625A" w:rsidP="00DD0CF1">
      <w:r>
        <w:t>Johan Kårli</w:t>
      </w:r>
      <w:r>
        <w:tab/>
      </w:r>
      <w:r>
        <w:tab/>
      </w:r>
      <w:r>
        <w:tab/>
        <w:t>Styreleder</w:t>
      </w:r>
    </w:p>
    <w:p w14:paraId="3D6BBE34" w14:textId="77777777" w:rsidR="00DD0CF1" w:rsidRDefault="00DD0CF1" w:rsidP="00DD0CF1">
      <w:r>
        <w:t>Øystein Andresen</w:t>
      </w:r>
      <w:r w:rsidR="0050625A">
        <w:tab/>
      </w:r>
      <w:r w:rsidR="0050625A">
        <w:tab/>
        <w:t>Styremedlem</w:t>
      </w:r>
    </w:p>
    <w:p w14:paraId="696CAF13" w14:textId="77777777" w:rsidR="00DD0CF1" w:rsidRDefault="00DD0CF1" w:rsidP="00DD0CF1">
      <w:r>
        <w:t>Arne Jørgen Reinkind</w:t>
      </w:r>
      <w:r w:rsidR="0050625A">
        <w:tab/>
      </w:r>
      <w:r w:rsidR="0050625A">
        <w:tab/>
        <w:t>Styremedlem</w:t>
      </w:r>
    </w:p>
    <w:p w14:paraId="0985521C" w14:textId="77777777" w:rsidR="00DD0CF1" w:rsidRPr="0050625A" w:rsidRDefault="00DD0CF1" w:rsidP="00DD0CF1">
      <w:r w:rsidRPr="0050625A">
        <w:t>Nils M. Buan</w:t>
      </w:r>
      <w:r w:rsidR="0050625A">
        <w:tab/>
      </w:r>
      <w:r w:rsidR="0050625A">
        <w:tab/>
      </w:r>
      <w:r w:rsidR="0050625A">
        <w:tab/>
        <w:t>Styremedlem</w:t>
      </w:r>
    </w:p>
    <w:p w14:paraId="5AABA65B" w14:textId="77777777" w:rsidR="00DD0CF1" w:rsidRPr="00A31044" w:rsidRDefault="00DD0CF1" w:rsidP="00DD0CF1">
      <w:pPr>
        <w:rPr>
          <w:lang w:val="nn-NO"/>
        </w:rPr>
      </w:pPr>
      <w:r w:rsidRPr="00A31044">
        <w:rPr>
          <w:lang w:val="nn-NO"/>
        </w:rPr>
        <w:t>Torbjørn Krogh</w:t>
      </w:r>
      <w:r w:rsidR="0050625A">
        <w:rPr>
          <w:lang w:val="nn-NO"/>
        </w:rPr>
        <w:tab/>
      </w:r>
      <w:r w:rsidR="0050625A">
        <w:rPr>
          <w:lang w:val="nn-NO"/>
        </w:rPr>
        <w:tab/>
        <w:t>Styremedlem</w:t>
      </w:r>
    </w:p>
    <w:p w14:paraId="0619D504" w14:textId="77777777" w:rsidR="00DD0CF1" w:rsidRPr="00A31044" w:rsidRDefault="00DD0CF1" w:rsidP="00DD0CF1">
      <w:pPr>
        <w:rPr>
          <w:lang w:val="nn-NO"/>
        </w:rPr>
      </w:pPr>
    </w:p>
    <w:p w14:paraId="280DB9C5" w14:textId="77777777" w:rsidR="00DD0CF1" w:rsidRDefault="00DD0CF1" w:rsidP="00DD0CF1">
      <w:pPr>
        <w:outlineLvl w:val="0"/>
        <w:rPr>
          <w:lang w:val="nn-NO"/>
        </w:rPr>
      </w:pPr>
      <w:r w:rsidRPr="00A31044">
        <w:rPr>
          <w:lang w:val="nn-NO"/>
        </w:rPr>
        <w:t>Varamedlemmer: Knut Aursand,</w:t>
      </w:r>
      <w:r w:rsidR="00894C05">
        <w:rPr>
          <w:lang w:val="nn-NO"/>
        </w:rPr>
        <w:t xml:space="preserve"> Kurt Fenstad</w:t>
      </w:r>
      <w:r w:rsidRPr="00A31044">
        <w:rPr>
          <w:lang w:val="nn-NO"/>
        </w:rPr>
        <w:t>, Gisle Askheim.</w:t>
      </w:r>
    </w:p>
    <w:p w14:paraId="319C80B3" w14:textId="77777777" w:rsidR="0050625A" w:rsidRDefault="0050625A" w:rsidP="00DD0CF1">
      <w:pPr>
        <w:outlineLvl w:val="0"/>
        <w:rPr>
          <w:lang w:val="nn-NO"/>
        </w:rPr>
      </w:pPr>
    </w:p>
    <w:p w14:paraId="5C022D77" w14:textId="77777777" w:rsidR="0050625A" w:rsidRPr="0050625A" w:rsidRDefault="0050625A" w:rsidP="0050625A">
      <w:pPr>
        <w:pStyle w:val="Listeavsnitt"/>
        <w:numPr>
          <w:ilvl w:val="0"/>
          <w:numId w:val="7"/>
        </w:numPr>
        <w:outlineLvl w:val="0"/>
        <w:rPr>
          <w:lang w:val="nn-NO"/>
        </w:rPr>
      </w:pPr>
      <w:r>
        <w:rPr>
          <w:lang w:val="nn-NO"/>
        </w:rPr>
        <w:t>vara Knut Aursand møter fast i styret.</w:t>
      </w:r>
    </w:p>
    <w:p w14:paraId="5A971149" w14:textId="77777777" w:rsidR="00DD0CF1" w:rsidRDefault="00DD0CF1" w:rsidP="00DD0CF1">
      <w:pPr>
        <w:rPr>
          <w:lang w:val="nn-NO"/>
        </w:rPr>
      </w:pPr>
    </w:p>
    <w:p w14:paraId="707EFC4D" w14:textId="77777777" w:rsidR="0050625A" w:rsidRPr="00A31044" w:rsidRDefault="0050625A" w:rsidP="00DD0CF1">
      <w:pPr>
        <w:rPr>
          <w:lang w:val="nn-NO"/>
        </w:rPr>
      </w:pPr>
    </w:p>
    <w:p w14:paraId="52A20D8F" w14:textId="77777777" w:rsidR="00DD0CF1" w:rsidRDefault="00DD0CF1" w:rsidP="00DD0CF1">
      <w:pPr>
        <w:outlineLvl w:val="0"/>
      </w:pPr>
      <w:r>
        <w:rPr>
          <w:u w:val="single"/>
        </w:rPr>
        <w:t>FORRETNINGSFØRSEL OG REVISJON</w:t>
      </w:r>
    </w:p>
    <w:p w14:paraId="2DEEFCE5" w14:textId="77777777" w:rsidR="00DD0CF1" w:rsidRDefault="00DD0CF1" w:rsidP="00DD0CF1"/>
    <w:p w14:paraId="44689DC8" w14:textId="19E21A87" w:rsidR="00DD0CF1" w:rsidRDefault="00DD0CF1" w:rsidP="00DD0CF1">
      <w:pPr>
        <w:outlineLvl w:val="0"/>
      </w:pPr>
      <w:r>
        <w:t xml:space="preserve">Forretningsførselen er ivaretatt av Stadsbygd Regnskapskontor og </w:t>
      </w:r>
      <w:r w:rsidR="00E111FD">
        <w:t>revisor er PM Revisjon Midt-Norge SA.</w:t>
      </w:r>
    </w:p>
    <w:p w14:paraId="7C79CB28" w14:textId="77777777" w:rsidR="00DD0CF1" w:rsidRDefault="00DD0CF1" w:rsidP="00DD0CF1">
      <w:pPr>
        <w:outlineLvl w:val="0"/>
      </w:pPr>
      <w:r>
        <w:t xml:space="preserve"> </w:t>
      </w:r>
    </w:p>
    <w:p w14:paraId="6773C500" w14:textId="77777777" w:rsidR="0050625A" w:rsidRDefault="0050625A" w:rsidP="00DD0CF1">
      <w:pPr>
        <w:outlineLvl w:val="0"/>
        <w:rPr>
          <w:u w:val="single"/>
        </w:rPr>
      </w:pPr>
    </w:p>
    <w:p w14:paraId="5F597A6C" w14:textId="77777777" w:rsidR="00DD0CF1" w:rsidRPr="00EB12A6" w:rsidRDefault="00DD0CF1" w:rsidP="00DD0CF1">
      <w:pPr>
        <w:outlineLvl w:val="0"/>
        <w:rPr>
          <w:u w:val="single"/>
        </w:rPr>
      </w:pPr>
      <w:r w:rsidRPr="00EB12A6">
        <w:rPr>
          <w:u w:val="single"/>
        </w:rPr>
        <w:t>STYRESAKER</w:t>
      </w:r>
    </w:p>
    <w:p w14:paraId="06BA70E2" w14:textId="77777777" w:rsidR="00DD0CF1" w:rsidRDefault="00DD0CF1" w:rsidP="00DD0CF1"/>
    <w:p w14:paraId="398933F1" w14:textId="4D2E0898" w:rsidR="00DD0CF1" w:rsidRDefault="00FB74A9" w:rsidP="00A071EA">
      <w:r>
        <w:t xml:space="preserve">Styret har i perioden hatt </w:t>
      </w:r>
      <w:r w:rsidR="00F61CC9">
        <w:t>10</w:t>
      </w:r>
      <w:r>
        <w:t xml:space="preserve"> styremøter og behandlet </w:t>
      </w:r>
      <w:r w:rsidR="00F61CC9">
        <w:t>40</w:t>
      </w:r>
      <w:r>
        <w:t xml:space="preserve"> saker. </w:t>
      </w:r>
      <w:r w:rsidR="00DD0CF1">
        <w:t>Sakene har omhandlet drift og</w:t>
      </w:r>
      <w:r>
        <w:t xml:space="preserve"> vedlikehold, </w:t>
      </w:r>
      <w:r w:rsidR="00DD0CF1">
        <w:t xml:space="preserve">tilkobling av nye abonnenter, gjennomgang av </w:t>
      </w:r>
      <w:r w:rsidR="001D5757">
        <w:t>a</w:t>
      </w:r>
      <w:r w:rsidR="0050196A">
        <w:t>bonnementsregister</w:t>
      </w:r>
      <w:r>
        <w:t xml:space="preserve">, samt </w:t>
      </w:r>
      <w:r w:rsidR="00580F0D">
        <w:t>beredskap</w:t>
      </w:r>
      <w:r w:rsidR="00DD0CF1">
        <w:t xml:space="preserve">. </w:t>
      </w:r>
      <w:r w:rsidR="00F61CC9">
        <w:t>D</w:t>
      </w:r>
      <w:r w:rsidR="00983C28">
        <w:t xml:space="preserve">et </w:t>
      </w:r>
      <w:r w:rsidR="00F61CC9">
        <w:t xml:space="preserve">er </w:t>
      </w:r>
      <w:r w:rsidR="00983C28">
        <w:t xml:space="preserve">avholdt </w:t>
      </w:r>
      <w:r w:rsidR="0096037E">
        <w:t xml:space="preserve">felles </w:t>
      </w:r>
      <w:r w:rsidR="00983C28">
        <w:t>møte med Rissa Vannverk hvor felles utfordringer om nødvann er diskutert</w:t>
      </w:r>
      <w:r w:rsidR="00F61CC9">
        <w:t xml:space="preserve">. Det er enighet om å inngå forpliktende samarbeid om leveranse av </w:t>
      </w:r>
      <w:r w:rsidR="00F61CC9">
        <w:lastRenderedPageBreak/>
        <w:t>nødvann. Ivar Asbjørn Fallmyr er innleid som rådgiver på en slik avtale som forventes ferdigstilt i 2022.</w:t>
      </w:r>
    </w:p>
    <w:p w14:paraId="5F9A73F9" w14:textId="77777777" w:rsidR="00C75F5F" w:rsidRDefault="00C75F5F" w:rsidP="00A071EA"/>
    <w:p w14:paraId="78EC475E" w14:textId="77777777" w:rsidR="0050625A" w:rsidRDefault="0050625A" w:rsidP="00DD0CF1">
      <w:pPr>
        <w:outlineLvl w:val="0"/>
        <w:rPr>
          <w:u w:val="single"/>
        </w:rPr>
      </w:pPr>
    </w:p>
    <w:p w14:paraId="1B7ACA0D" w14:textId="77777777" w:rsidR="00DD0CF1" w:rsidRDefault="00357A82" w:rsidP="00DD0CF1">
      <w:pPr>
        <w:outlineLvl w:val="0"/>
        <w:rPr>
          <w:u w:val="single"/>
        </w:rPr>
      </w:pPr>
      <w:r>
        <w:rPr>
          <w:u w:val="single"/>
        </w:rPr>
        <w:t>BEREDSKAP</w:t>
      </w:r>
    </w:p>
    <w:p w14:paraId="50A61396" w14:textId="77777777" w:rsidR="004603CB" w:rsidRDefault="004603CB" w:rsidP="00DD0CF1">
      <w:pPr>
        <w:outlineLvl w:val="0"/>
        <w:rPr>
          <w:u w:val="single"/>
        </w:rPr>
      </w:pPr>
    </w:p>
    <w:p w14:paraId="0E4A4A8C" w14:textId="77777777" w:rsidR="008E21B8" w:rsidRDefault="008E21B8" w:rsidP="00DD0CF1">
      <w:pPr>
        <w:outlineLvl w:val="0"/>
        <w:rPr>
          <w:u w:val="single"/>
        </w:rPr>
      </w:pPr>
    </w:p>
    <w:p w14:paraId="531A834C" w14:textId="78D2F086" w:rsidR="00C75F5F" w:rsidRDefault="00357A82" w:rsidP="00C75F5F">
      <w:r>
        <w:t>Vassverket</w:t>
      </w:r>
      <w:r w:rsidR="008E66E2">
        <w:t xml:space="preserve"> har </w:t>
      </w:r>
      <w:r w:rsidR="00C75F5F">
        <w:t xml:space="preserve">en </w:t>
      </w:r>
      <w:r w:rsidR="00983C28">
        <w:t>drifts- og beredskapsavtale</w:t>
      </w:r>
      <w:r>
        <w:t xml:space="preserve"> med Indre Fosen</w:t>
      </w:r>
      <w:r w:rsidR="00C75F5F">
        <w:t xml:space="preserve"> Ko</w:t>
      </w:r>
      <w:r>
        <w:t>mmune</w:t>
      </w:r>
      <w:r w:rsidR="00C75F5F">
        <w:t xml:space="preserve">. Avtalen har en kostnadsramme på kr </w:t>
      </w:r>
      <w:r w:rsidR="00983C28">
        <w:t>20</w:t>
      </w:r>
      <w:r w:rsidR="00C75F5F">
        <w:t>0 000 årlig og kommunen har 1 times beredskap ved alarm.</w:t>
      </w:r>
    </w:p>
    <w:p w14:paraId="3B2BDB6B" w14:textId="5D2EAE1D" w:rsidR="00357A82" w:rsidRDefault="00983C28" w:rsidP="00C75F5F">
      <w:r>
        <w:t>Avtalen innebærer overvåkning</w:t>
      </w:r>
      <w:r w:rsidR="00480E4C">
        <w:t xml:space="preserve"> og drift av anlegget</w:t>
      </w:r>
      <w:r w:rsidR="00C75F5F">
        <w:t xml:space="preserve">, herunder vannprøvetaking, utskifting av slitedeler, samt føring av </w:t>
      </w:r>
      <w:r w:rsidR="00953FE5">
        <w:t>avviks</w:t>
      </w:r>
      <w:r w:rsidR="00C75F5F">
        <w:t xml:space="preserve">logg. </w:t>
      </w:r>
    </w:p>
    <w:p w14:paraId="1C8D656D" w14:textId="77777777" w:rsidR="00357A82" w:rsidRDefault="00357A82" w:rsidP="00C75F5F">
      <w:r>
        <w:t>Belling Maskin AS og Tung Rør AS har beredskap mht. lekkasjer og reparasjon av disse.</w:t>
      </w:r>
    </w:p>
    <w:p w14:paraId="7778B9FF" w14:textId="77777777" w:rsidR="003B7E36" w:rsidRDefault="003B7E36" w:rsidP="00C75F5F"/>
    <w:p w14:paraId="6D845CB3" w14:textId="4DCBC543" w:rsidR="003B7E36" w:rsidRDefault="00AF3C3D" w:rsidP="00C75F5F">
      <w:r>
        <w:t xml:space="preserve">Stadsbygd </w:t>
      </w:r>
      <w:r w:rsidR="00945D38">
        <w:t>V</w:t>
      </w:r>
      <w:r>
        <w:t>assverk utarbeidet</w:t>
      </w:r>
      <w:r w:rsidR="003B7E36">
        <w:t xml:space="preserve"> i 2018 en ny risiko og sårbarhetsanalyse, samt ny beredskapsplan.</w:t>
      </w:r>
      <w:r w:rsidR="00983C28">
        <w:t xml:space="preserve"> Planen har identifisert de største risikoene for Vassverket</w:t>
      </w:r>
      <w:r w:rsidR="00480E4C">
        <w:t>.</w:t>
      </w:r>
    </w:p>
    <w:p w14:paraId="09E542FB" w14:textId="77777777" w:rsidR="003B7E36" w:rsidRDefault="003B7E36" w:rsidP="00C75F5F"/>
    <w:p w14:paraId="384A4F9A" w14:textId="4B845A57" w:rsidR="00FB74A9" w:rsidRDefault="00FB74A9" w:rsidP="00463B85">
      <w:r>
        <w:t>Stadsbygd Vas</w:t>
      </w:r>
      <w:r w:rsidR="00671106">
        <w:t>sverk har som målsetting å styrke</w:t>
      </w:r>
      <w:r>
        <w:t xml:space="preserve"> forsyningssikkerheten</w:t>
      </w:r>
      <w:r w:rsidR="003B7E36">
        <w:t xml:space="preserve"> for våre abonnenter</w:t>
      </w:r>
      <w:r>
        <w:t xml:space="preserve">. </w:t>
      </w:r>
    </w:p>
    <w:p w14:paraId="4C840B85" w14:textId="2134AAF6" w:rsidR="00357A82" w:rsidRDefault="00F52AA5" w:rsidP="00C75F5F">
      <w:r>
        <w:t xml:space="preserve">Eksisterende nødkilde Kårlibrønn tilfredsstiller ikke kvalitetskravene </w:t>
      </w:r>
      <w:r w:rsidR="00463B85">
        <w:t>på nødvannforsyning</w:t>
      </w:r>
      <w:r>
        <w:t>.</w:t>
      </w:r>
      <w:r w:rsidR="00463B85">
        <w:t xml:space="preserve"> </w:t>
      </w:r>
      <w:r w:rsidR="000B5109">
        <w:t>En m</w:t>
      </w:r>
      <w:r>
        <w:t xml:space="preserve">ulig </w:t>
      </w:r>
      <w:r w:rsidR="00AF3C3D">
        <w:t xml:space="preserve">sammenkobling av </w:t>
      </w:r>
      <w:r w:rsidR="000B5109">
        <w:t>Stadsbygd Vassverk og Rissa Vannverk</w:t>
      </w:r>
      <w:r w:rsidR="00AF3C3D">
        <w:t xml:space="preserve"> med felles høydebasseng</w:t>
      </w:r>
      <w:r w:rsidR="00F61CC9">
        <w:t xml:space="preserve"> er utredet med grov kostnadsanalyse.</w:t>
      </w:r>
      <w:r w:rsidR="00463B85">
        <w:t xml:space="preserve"> </w:t>
      </w:r>
    </w:p>
    <w:p w14:paraId="371CA143" w14:textId="4D53812D" w:rsidR="00F61CC9" w:rsidRDefault="00F61CC9" w:rsidP="00C75F5F">
      <w:r>
        <w:t xml:space="preserve">Det er </w:t>
      </w:r>
      <w:r w:rsidR="00580F0D">
        <w:t xml:space="preserve">i første omgang </w:t>
      </w:r>
      <w:r>
        <w:t xml:space="preserve">enighet om en forpliktende avtale vedrørende leveranse av tilkjørt nødvann </w:t>
      </w:r>
      <w:r w:rsidR="00580F0D">
        <w:t>mellom Stadsbygd Vassverk og Rissa Vannverk.</w:t>
      </w:r>
    </w:p>
    <w:p w14:paraId="21FC938C" w14:textId="71B528F7" w:rsidR="000B5109" w:rsidRDefault="000B5109" w:rsidP="00C75F5F"/>
    <w:p w14:paraId="4DF17408" w14:textId="34B2FCA0" w:rsidR="000B5109" w:rsidRDefault="000B5109" w:rsidP="00C75F5F">
      <w:r w:rsidRPr="000B5109">
        <w:t>Stadsbygd Vassverk har i 2021 kjø</w:t>
      </w:r>
      <w:r>
        <w:t xml:space="preserve">pt inn lytteutstyr til lekkasjesøk sammen med Rissa Vannverk og Indre Fosen Kommune. </w:t>
      </w:r>
    </w:p>
    <w:p w14:paraId="51924DFB" w14:textId="74C67770" w:rsidR="00580F0D" w:rsidRDefault="00580F0D" w:rsidP="00C75F5F"/>
    <w:p w14:paraId="7CE0FB0B" w14:textId="4CDA4F62" w:rsidR="00580F0D" w:rsidRPr="000B5109" w:rsidRDefault="00580F0D" w:rsidP="00C75F5F">
      <w:r>
        <w:t>Det er i 2021 gjennomført felles beredskapsøvelse med Rissa Vannverk og entreprenører.</w:t>
      </w:r>
    </w:p>
    <w:p w14:paraId="00BABB52" w14:textId="77777777" w:rsidR="008E21B8" w:rsidRPr="000B5109" w:rsidRDefault="008E21B8" w:rsidP="00C75F5F"/>
    <w:p w14:paraId="16B0EFA4" w14:textId="77777777" w:rsidR="00357A82" w:rsidRPr="00357A82" w:rsidRDefault="00357A82" w:rsidP="00C75F5F">
      <w:pPr>
        <w:rPr>
          <w:u w:val="single"/>
        </w:rPr>
      </w:pPr>
      <w:r w:rsidRPr="00357A82">
        <w:rPr>
          <w:u w:val="single"/>
        </w:rPr>
        <w:t>DRIFT</w:t>
      </w:r>
    </w:p>
    <w:p w14:paraId="1CE6188F" w14:textId="77777777" w:rsidR="00025B19" w:rsidRDefault="00025B19" w:rsidP="004603CB">
      <w:pPr>
        <w:outlineLvl w:val="0"/>
      </w:pPr>
    </w:p>
    <w:p w14:paraId="4248EAD9" w14:textId="77777777" w:rsidR="008E21B8" w:rsidRDefault="008E21B8" w:rsidP="004603CB">
      <w:pPr>
        <w:outlineLvl w:val="0"/>
      </w:pPr>
    </w:p>
    <w:p w14:paraId="02664E35" w14:textId="17607F4C" w:rsidR="003B7E36" w:rsidRDefault="00620109" w:rsidP="004603CB">
      <w:pPr>
        <w:outlineLvl w:val="0"/>
      </w:pPr>
      <w:r>
        <w:t>Vassverket har i løpet av 20</w:t>
      </w:r>
      <w:r w:rsidR="000B7865">
        <w:t>2</w:t>
      </w:r>
      <w:r w:rsidR="00F61CC9">
        <w:t>1</w:t>
      </w:r>
      <w:r>
        <w:t xml:space="preserve"> levert ca. 300 000 kbm drikkeva</w:t>
      </w:r>
      <w:r w:rsidR="0075108C">
        <w:t xml:space="preserve">tn, tilsvarende 800 kbm pr døgn fra Husbotn. </w:t>
      </w:r>
    </w:p>
    <w:p w14:paraId="29D2E813" w14:textId="1627E401" w:rsidR="0075108C" w:rsidRDefault="0075108C" w:rsidP="004603CB">
      <w:pPr>
        <w:outlineLvl w:val="0"/>
      </w:pPr>
      <w:r>
        <w:t xml:space="preserve">Vannkilden </w:t>
      </w:r>
      <w:r w:rsidR="00AF3C3D">
        <w:t>har i 202</w:t>
      </w:r>
      <w:r w:rsidR="00F61CC9">
        <w:t>1</w:t>
      </w:r>
      <w:r w:rsidR="00AF3C3D">
        <w:t xml:space="preserve"> levert vatn uten drifts- eller kvalitetsavvik</w:t>
      </w:r>
      <w:r>
        <w:t xml:space="preserve"> og </w:t>
      </w:r>
      <w:r w:rsidR="00BD6002">
        <w:t>det er</w:t>
      </w:r>
      <w:r w:rsidR="003B7E36">
        <w:t xml:space="preserve"> </w:t>
      </w:r>
      <w:r>
        <w:t>god leveringssikkerhet fra kilden.</w:t>
      </w:r>
      <w:r w:rsidR="00BD6002">
        <w:t xml:space="preserve">  </w:t>
      </w:r>
    </w:p>
    <w:p w14:paraId="1B1DE9D0" w14:textId="4EB23F20" w:rsidR="0019552A" w:rsidRDefault="008E21B8" w:rsidP="004603CB">
      <w:pPr>
        <w:outlineLvl w:val="0"/>
      </w:pPr>
      <w:r>
        <w:t>Kårli Vannbehandlingsanlegg</w:t>
      </w:r>
      <w:r w:rsidR="0075108C">
        <w:t xml:space="preserve"> har fungert tilfredsstillende gjennom året uten feil. </w:t>
      </w:r>
    </w:p>
    <w:p w14:paraId="659F90ED" w14:textId="77777777" w:rsidR="00620109" w:rsidRDefault="0075108C" w:rsidP="004603CB">
      <w:pPr>
        <w:outlineLvl w:val="0"/>
      </w:pPr>
      <w:r>
        <w:t xml:space="preserve"> </w:t>
      </w:r>
    </w:p>
    <w:p w14:paraId="37A17818" w14:textId="77777777" w:rsidR="000B5109" w:rsidRDefault="005A5F2D" w:rsidP="005F70ED">
      <w:pPr>
        <w:outlineLvl w:val="0"/>
      </w:pPr>
      <w:r>
        <w:t xml:space="preserve">Vannprøver </w:t>
      </w:r>
      <w:r w:rsidR="0019552A">
        <w:t>i 20</w:t>
      </w:r>
      <w:r w:rsidR="000B7865">
        <w:t>2</w:t>
      </w:r>
      <w:r w:rsidR="00F61CC9">
        <w:t>1</w:t>
      </w:r>
      <w:r w:rsidR="0019552A">
        <w:t xml:space="preserve"> </w:t>
      </w:r>
      <w:r>
        <w:t>har vær</w:t>
      </w:r>
      <w:r w:rsidR="00D907A3">
        <w:t>t av tilfredss</w:t>
      </w:r>
      <w:r w:rsidR="00F0771B">
        <w:t>tillende kvalitet</w:t>
      </w:r>
      <w:r w:rsidR="0019552A">
        <w:t xml:space="preserve"> </w:t>
      </w:r>
      <w:r w:rsidR="000B7865">
        <w:t xml:space="preserve">og det er svært stabile resultater gjennom året. </w:t>
      </w:r>
      <w:r w:rsidR="000B5109">
        <w:t xml:space="preserve">Inntak i Husbotn er inspisert og kontrollert. </w:t>
      </w:r>
    </w:p>
    <w:p w14:paraId="3587AF10" w14:textId="10877508" w:rsidR="00620109" w:rsidRDefault="00D8202A" w:rsidP="005F70ED">
      <w:pPr>
        <w:outlineLvl w:val="0"/>
      </w:pPr>
      <w:r>
        <w:t>Grunnet Covid 19 er antall prøvepunkter redusert for å ivareta sikkerhet og beredskap hos driftspersonellet.</w:t>
      </w:r>
    </w:p>
    <w:p w14:paraId="3153BFEC" w14:textId="6D526ACC" w:rsidR="003B7E36" w:rsidRDefault="003B7E36" w:rsidP="005F70ED">
      <w:pPr>
        <w:outlineLvl w:val="0"/>
      </w:pPr>
    </w:p>
    <w:p w14:paraId="74F682AB" w14:textId="2A653FE2" w:rsidR="00B925EF" w:rsidRDefault="005F70ED" w:rsidP="005F70ED">
      <w:pPr>
        <w:outlineLvl w:val="0"/>
      </w:pPr>
      <w:r>
        <w:t xml:space="preserve">I løpet av </w:t>
      </w:r>
      <w:r w:rsidR="000B7865">
        <w:t>høsten</w:t>
      </w:r>
      <w:r>
        <w:t xml:space="preserve"> er det foretatt spyling på deler av ledningsnettet med godt resultat.</w:t>
      </w:r>
      <w:r w:rsidR="00576174">
        <w:t xml:space="preserve"> </w:t>
      </w:r>
    </w:p>
    <w:p w14:paraId="2FFFD455" w14:textId="77777777" w:rsidR="00B925EF" w:rsidRDefault="00B925EF" w:rsidP="005F70ED">
      <w:pPr>
        <w:outlineLvl w:val="0"/>
      </w:pPr>
      <w:r>
        <w:t xml:space="preserve">Vassverket har de siste </w:t>
      </w:r>
      <w:r w:rsidR="0019552A">
        <w:t>fi</w:t>
      </w:r>
      <w:r>
        <w:t xml:space="preserve">re </w:t>
      </w:r>
      <w:r w:rsidR="008E21B8">
        <w:t>årene</w:t>
      </w:r>
      <w:r>
        <w:t xml:space="preserve"> hatt følgende vedlikeholdskostnad:</w:t>
      </w:r>
    </w:p>
    <w:p w14:paraId="6593B0E3" w14:textId="53C725FA" w:rsidR="00B925EF" w:rsidRDefault="00B925EF" w:rsidP="005F70ED">
      <w:pPr>
        <w:outlineLvl w:val="0"/>
      </w:pPr>
    </w:p>
    <w:p w14:paraId="6DF5F437" w14:textId="1D12CF3C" w:rsidR="00B925EF" w:rsidRDefault="006335C2" w:rsidP="005F70ED">
      <w:pPr>
        <w:outlineLvl w:val="0"/>
      </w:pPr>
      <w:r>
        <w:t>2018: 370</w:t>
      </w:r>
      <w:r w:rsidR="00B925EF">
        <w:t xml:space="preserve"> 000 kr</w:t>
      </w:r>
    </w:p>
    <w:p w14:paraId="0FA6D692" w14:textId="5514DDBA" w:rsidR="0019552A" w:rsidRDefault="006335C2" w:rsidP="005F70ED">
      <w:pPr>
        <w:outlineLvl w:val="0"/>
      </w:pPr>
      <w:r>
        <w:t>2019: 852</w:t>
      </w:r>
      <w:r w:rsidR="0019552A">
        <w:t xml:space="preserve"> 000 kr</w:t>
      </w:r>
    </w:p>
    <w:p w14:paraId="165B1522" w14:textId="0D5A03AA" w:rsidR="000B7865" w:rsidRDefault="006335C2" w:rsidP="005F70ED">
      <w:pPr>
        <w:outlineLvl w:val="0"/>
      </w:pPr>
      <w:r>
        <w:t>2020: 302</w:t>
      </w:r>
      <w:r w:rsidR="000B7865">
        <w:t xml:space="preserve"> 000 kr</w:t>
      </w:r>
    </w:p>
    <w:p w14:paraId="514B49ED" w14:textId="6D17BF5F" w:rsidR="00F61CC9" w:rsidRDefault="00F61CC9" w:rsidP="005F70ED">
      <w:pPr>
        <w:outlineLvl w:val="0"/>
      </w:pPr>
      <w:r>
        <w:t>2021:</w:t>
      </w:r>
      <w:r w:rsidR="0096037E">
        <w:t xml:space="preserve"> 584 000 kr</w:t>
      </w:r>
    </w:p>
    <w:p w14:paraId="0E826ACB" w14:textId="77777777" w:rsidR="00B925EF" w:rsidRDefault="00B925EF" w:rsidP="005F70ED">
      <w:pPr>
        <w:outlineLvl w:val="0"/>
      </w:pPr>
    </w:p>
    <w:p w14:paraId="26ACCF17" w14:textId="3185D22D" w:rsidR="00DD0CF1" w:rsidRDefault="005B24CE" w:rsidP="005F70ED">
      <w:pPr>
        <w:outlineLvl w:val="0"/>
      </w:pPr>
      <w:r>
        <w:t>Vassverket har i 202</w:t>
      </w:r>
      <w:r w:rsidR="00F61CC9">
        <w:t>1</w:t>
      </w:r>
      <w:r w:rsidR="00D8202A">
        <w:t xml:space="preserve"> gjennomført </w:t>
      </w:r>
      <w:r w:rsidR="00BD6002">
        <w:t xml:space="preserve">normalt vedlikehold av anlegget og ledningsnettet. Det har ikke vært alvorlige </w:t>
      </w:r>
      <w:r w:rsidR="00945D38">
        <w:t>hendelser/</w:t>
      </w:r>
      <w:r w:rsidR="00BD6002">
        <w:t>lekkasjer som har påvirket leveransen til abonnentene. Planlagt vedlikehold varsles i god tid og er av kortvarig karakter. Spyling skjer på natt og reduserer ulempen for abonnentene.</w:t>
      </w:r>
    </w:p>
    <w:p w14:paraId="27FA849C" w14:textId="77777777" w:rsidR="00D8202A" w:rsidRDefault="00D8202A" w:rsidP="005F70ED">
      <w:pPr>
        <w:outlineLvl w:val="0"/>
      </w:pPr>
    </w:p>
    <w:p w14:paraId="4E9179E0" w14:textId="77777777" w:rsidR="00AB3BE8" w:rsidRDefault="0050625A" w:rsidP="00576174">
      <w:pPr>
        <w:outlineLvl w:val="0"/>
      </w:pPr>
      <w:r>
        <w:t>Styreleder</w:t>
      </w:r>
      <w:r w:rsidR="00AB3BE8">
        <w:t xml:space="preserve"> har hatt ans</w:t>
      </w:r>
      <w:r w:rsidR="005F70ED">
        <w:t>var for daglig drift.</w:t>
      </w:r>
    </w:p>
    <w:p w14:paraId="3DFD5C05" w14:textId="28A2AE65" w:rsidR="00DD0CF1" w:rsidRDefault="00DD0CF1" w:rsidP="00DD0CF1">
      <w:pPr>
        <w:outlineLvl w:val="0"/>
      </w:pPr>
      <w:r>
        <w:t>Det er i</w:t>
      </w:r>
      <w:r w:rsidR="001D5757">
        <w:t xml:space="preserve"> </w:t>
      </w:r>
      <w:r w:rsidR="004C3C64">
        <w:t xml:space="preserve">løpet av </w:t>
      </w:r>
      <w:r w:rsidR="008E21B8">
        <w:t>20</w:t>
      </w:r>
      <w:r w:rsidR="00463B85">
        <w:t>2</w:t>
      </w:r>
      <w:r w:rsidR="00BD6002">
        <w:t>1</w:t>
      </w:r>
      <w:r w:rsidR="001C0D36">
        <w:t xml:space="preserve"> koblet til </w:t>
      </w:r>
      <w:r w:rsidR="0096037E">
        <w:t>2</w:t>
      </w:r>
      <w:r w:rsidR="005B4F63">
        <w:t xml:space="preserve"> nye abonnenter</w:t>
      </w:r>
      <w:r w:rsidR="00922DCF">
        <w:t>.</w:t>
      </w:r>
    </w:p>
    <w:p w14:paraId="3BBFF6E5" w14:textId="77777777" w:rsidR="00DD0CF1" w:rsidRDefault="00DD0CF1" w:rsidP="00DD0CF1">
      <w:pPr>
        <w:outlineLvl w:val="0"/>
      </w:pPr>
    </w:p>
    <w:p w14:paraId="4E6F892E" w14:textId="77777777" w:rsidR="00DD0CF1" w:rsidRDefault="003B7E36" w:rsidP="00DD0CF1">
      <w:pPr>
        <w:outlineLvl w:val="0"/>
      </w:pPr>
      <w:r>
        <w:t xml:space="preserve"> </w:t>
      </w:r>
    </w:p>
    <w:p w14:paraId="27EE8952" w14:textId="77777777" w:rsidR="00DD0CF1" w:rsidRDefault="00DD0CF1" w:rsidP="00DD0CF1">
      <w:pPr>
        <w:outlineLvl w:val="0"/>
      </w:pPr>
      <w:r>
        <w:rPr>
          <w:u w:val="single"/>
        </w:rPr>
        <w:t>FORUTSETNING FOR FORTSATT DRIFT</w:t>
      </w:r>
      <w:r w:rsidR="00FF73B1">
        <w:rPr>
          <w:u w:val="single"/>
        </w:rPr>
        <w:t xml:space="preserve"> - STYRETS VURDERINGER</w:t>
      </w:r>
    </w:p>
    <w:p w14:paraId="0516DFF1" w14:textId="77777777" w:rsidR="00DD0CF1" w:rsidRDefault="00DD0CF1" w:rsidP="00DD0CF1"/>
    <w:p w14:paraId="7BC714F7" w14:textId="6EC4E2A3" w:rsidR="00576174" w:rsidRDefault="00DD0CF1" w:rsidP="00576174">
      <w:r>
        <w:t>Lagets økonomi</w:t>
      </w:r>
      <w:r w:rsidR="003B7E36">
        <w:t xml:space="preserve">ske utsikter vurderes som god. </w:t>
      </w:r>
      <w:r w:rsidR="00B925EF">
        <w:t xml:space="preserve"> </w:t>
      </w:r>
      <w:r w:rsidR="00620109">
        <w:t xml:space="preserve"> </w:t>
      </w:r>
    </w:p>
    <w:p w14:paraId="1F7C373A" w14:textId="2DCFC403" w:rsidR="00620109" w:rsidRDefault="00E76F65" w:rsidP="00576174">
      <w:r>
        <w:t>Drikkevannsforskriften stiller krav til leveringssikkerhet og legger føringer for Vassverkets framtidige investeringer.</w:t>
      </w:r>
      <w:r w:rsidR="00620109">
        <w:t xml:space="preserve"> </w:t>
      </w:r>
      <w:r>
        <w:t xml:space="preserve">Investeringsbehovet er fortsatt stort. Styret jobber for at kravene skal kunne løses innenfor </w:t>
      </w:r>
      <w:r w:rsidR="009B5AFF">
        <w:t>vassverkets økonom</w:t>
      </w:r>
      <w:r>
        <w:t>iske rammer</w:t>
      </w:r>
      <w:r w:rsidR="009B5AFF">
        <w:t>.</w:t>
      </w:r>
    </w:p>
    <w:p w14:paraId="7B5F6A55" w14:textId="454C9312" w:rsidR="00620109" w:rsidRDefault="00BD6002" w:rsidP="00576174">
      <w:r>
        <w:t>Det er ikke rapportert om</w:t>
      </w:r>
      <w:r w:rsidR="00620109">
        <w:t xml:space="preserve"> forurensning av det ytre miljø </w:t>
      </w:r>
      <w:r>
        <w:t>i løpet av året. D</w:t>
      </w:r>
      <w:r w:rsidR="00620109">
        <w:t xml:space="preserve">et er </w:t>
      </w:r>
      <w:r>
        <w:t xml:space="preserve">heller </w:t>
      </w:r>
      <w:r w:rsidR="00620109">
        <w:t>ikke registrert ulykker ved drift og vedlikehold av anlegget</w:t>
      </w:r>
      <w:r w:rsidR="009B5AFF">
        <w:t xml:space="preserve"> i 20</w:t>
      </w:r>
      <w:r w:rsidR="00F52AA5">
        <w:t>2</w:t>
      </w:r>
      <w:r>
        <w:t>1</w:t>
      </w:r>
      <w:r w:rsidR="00620109">
        <w:t>.</w:t>
      </w:r>
    </w:p>
    <w:p w14:paraId="167F3CE9" w14:textId="77777777" w:rsidR="00620109" w:rsidRDefault="00620109" w:rsidP="00576174"/>
    <w:p w14:paraId="2A507E34" w14:textId="391D1A74" w:rsidR="00DD0CF1" w:rsidRDefault="002C7FD2" w:rsidP="00DD0CF1">
      <w:r>
        <w:t xml:space="preserve">Årets overskudd kr </w:t>
      </w:r>
      <w:r w:rsidR="0096037E">
        <w:t>341 357</w:t>
      </w:r>
      <w:r w:rsidR="008E66E2">
        <w:t xml:space="preserve"> </w:t>
      </w:r>
      <w:r w:rsidR="00DD0CF1" w:rsidRPr="008E21B8">
        <w:rPr>
          <w:szCs w:val="24"/>
        </w:rPr>
        <w:t>går</w:t>
      </w:r>
      <w:r w:rsidR="00DD0CF1">
        <w:t xml:space="preserve"> til styrking av egenkapitalen.</w:t>
      </w:r>
    </w:p>
    <w:p w14:paraId="6D065646" w14:textId="77777777" w:rsidR="00DD0CF1" w:rsidRDefault="00DD0CF1" w:rsidP="00DD0CF1"/>
    <w:p w14:paraId="27289CEA" w14:textId="77777777" w:rsidR="00DD0CF1" w:rsidRDefault="00DD0CF1" w:rsidP="00DD0CF1">
      <w:pPr>
        <w:outlineLvl w:val="0"/>
        <w:rPr>
          <w:u w:val="single"/>
        </w:rPr>
      </w:pPr>
    </w:p>
    <w:p w14:paraId="5C187C9F" w14:textId="77777777" w:rsidR="00DD0CF1" w:rsidRDefault="00DD0CF1" w:rsidP="00DD0CF1"/>
    <w:p w14:paraId="3271C1C5" w14:textId="77777777" w:rsidR="00CB42CB" w:rsidRDefault="00CB42CB" w:rsidP="00DD0CF1"/>
    <w:p w14:paraId="51236C85" w14:textId="77777777" w:rsidR="00CB42CB" w:rsidRDefault="00CB42CB" w:rsidP="00DD0CF1"/>
    <w:p w14:paraId="57070EDE" w14:textId="77777777" w:rsidR="00CB42CB" w:rsidRDefault="00CB42CB" w:rsidP="00DD0CF1"/>
    <w:p w14:paraId="44D251B6" w14:textId="4D3ADE66" w:rsidR="00DD0CF1" w:rsidRDefault="002C7FD2" w:rsidP="00D8202A">
      <w:pPr>
        <w:pStyle w:val="Listeavsnitt"/>
        <w:ind w:left="2844" w:firstLine="696"/>
        <w:rPr>
          <w:lang w:val="nn-NO"/>
        </w:rPr>
      </w:pPr>
      <w:r>
        <w:rPr>
          <w:lang w:val="nn-NO"/>
        </w:rPr>
        <w:t xml:space="preserve">Styret  </w:t>
      </w:r>
      <w:r w:rsidR="0096037E">
        <w:rPr>
          <w:lang w:val="nn-NO"/>
        </w:rPr>
        <w:t>9</w:t>
      </w:r>
      <w:r>
        <w:rPr>
          <w:lang w:val="nn-NO"/>
        </w:rPr>
        <w:t xml:space="preserve">. </w:t>
      </w:r>
      <w:r w:rsidR="00BD6002">
        <w:rPr>
          <w:lang w:val="nn-NO"/>
        </w:rPr>
        <w:t>mars</w:t>
      </w:r>
      <w:r>
        <w:rPr>
          <w:lang w:val="nn-NO"/>
        </w:rPr>
        <w:t xml:space="preserve"> </w:t>
      </w:r>
      <w:r w:rsidR="008E21B8">
        <w:rPr>
          <w:lang w:val="nn-NO"/>
        </w:rPr>
        <w:t>20</w:t>
      </w:r>
      <w:r w:rsidR="009B5AFF">
        <w:rPr>
          <w:lang w:val="nn-NO"/>
        </w:rPr>
        <w:t>2</w:t>
      </w:r>
      <w:r w:rsidR="00BD6002">
        <w:rPr>
          <w:lang w:val="nn-NO"/>
        </w:rPr>
        <w:t>2</w:t>
      </w:r>
      <w:r w:rsidR="00DD0CF1" w:rsidRPr="00A31044">
        <w:rPr>
          <w:lang w:val="nn-NO"/>
        </w:rPr>
        <w:t xml:space="preserve"> </w:t>
      </w:r>
    </w:p>
    <w:p w14:paraId="57DC6E27" w14:textId="77777777" w:rsidR="00D8202A" w:rsidRDefault="00D8202A" w:rsidP="00D8202A">
      <w:pPr>
        <w:pStyle w:val="Listeavsnitt"/>
        <w:ind w:left="2844" w:firstLine="696"/>
        <w:rPr>
          <w:lang w:val="nn-NO"/>
        </w:rPr>
      </w:pPr>
    </w:p>
    <w:p w14:paraId="2A6FF03F" w14:textId="77777777" w:rsidR="00D8202A" w:rsidRPr="00A31044" w:rsidRDefault="00D8202A" w:rsidP="00D8202A">
      <w:pPr>
        <w:pStyle w:val="Listeavsnitt"/>
        <w:ind w:left="2844" w:firstLine="696"/>
        <w:rPr>
          <w:lang w:val="nn-NO"/>
        </w:rPr>
      </w:pPr>
    </w:p>
    <w:p w14:paraId="53957EA5" w14:textId="77777777" w:rsidR="00DD0CF1" w:rsidRPr="00A31044" w:rsidRDefault="00DD0CF1" w:rsidP="00DD0CF1">
      <w:pPr>
        <w:rPr>
          <w:lang w:val="nn-NO"/>
        </w:rPr>
      </w:pPr>
    </w:p>
    <w:p w14:paraId="29285D61" w14:textId="77777777" w:rsidR="00DD0CF1" w:rsidRPr="00A31044" w:rsidRDefault="00DD0CF1" w:rsidP="00DD0CF1">
      <w:pPr>
        <w:rPr>
          <w:lang w:val="nn-NO"/>
        </w:rPr>
      </w:pPr>
    </w:p>
    <w:p w14:paraId="0C931920" w14:textId="236072A3" w:rsidR="002C7FD2" w:rsidRDefault="0050625A" w:rsidP="00DD0CF1">
      <w:pPr>
        <w:rPr>
          <w:lang w:val="nn-NO"/>
        </w:rPr>
      </w:pPr>
      <w:r>
        <w:rPr>
          <w:lang w:val="nn-NO"/>
        </w:rPr>
        <w:t>Johan Kårli</w:t>
      </w:r>
      <w:r w:rsidR="00DD0CF1" w:rsidRPr="00A31044">
        <w:rPr>
          <w:lang w:val="nn-NO"/>
        </w:rPr>
        <w:tab/>
      </w:r>
      <w:r w:rsidR="00DD0CF1" w:rsidRPr="00A31044">
        <w:rPr>
          <w:lang w:val="nn-NO"/>
        </w:rPr>
        <w:tab/>
      </w:r>
      <w:r w:rsidR="002C7FD2">
        <w:rPr>
          <w:lang w:val="nn-NO"/>
        </w:rPr>
        <w:tab/>
      </w:r>
      <w:r w:rsidR="002C7FD2">
        <w:rPr>
          <w:lang w:val="nn-NO"/>
        </w:rPr>
        <w:tab/>
      </w:r>
      <w:r w:rsidR="00DD0CF1" w:rsidRPr="00A31044">
        <w:rPr>
          <w:lang w:val="nn-NO"/>
        </w:rPr>
        <w:t>Arn</w:t>
      </w:r>
      <w:r w:rsidR="002C7FD2">
        <w:rPr>
          <w:lang w:val="nn-NO"/>
        </w:rPr>
        <w:t>e Jørgen Reinkind</w:t>
      </w:r>
      <w:r w:rsidR="002C7FD2">
        <w:rPr>
          <w:lang w:val="nn-NO"/>
        </w:rPr>
        <w:tab/>
      </w:r>
      <w:r w:rsidR="002C7FD2">
        <w:rPr>
          <w:lang w:val="nn-NO"/>
        </w:rPr>
        <w:tab/>
      </w:r>
      <w:r w:rsidR="002C7FD2">
        <w:rPr>
          <w:lang w:val="nn-NO"/>
        </w:rPr>
        <w:tab/>
        <w:t>Nils M. Buan Styreleder</w:t>
      </w:r>
      <w:r w:rsidR="002C7FD2">
        <w:rPr>
          <w:lang w:val="nn-NO"/>
        </w:rPr>
        <w:tab/>
      </w:r>
      <w:r w:rsidR="002C7FD2">
        <w:rPr>
          <w:lang w:val="nn-NO"/>
        </w:rPr>
        <w:tab/>
      </w:r>
      <w:r w:rsidR="002C7FD2">
        <w:rPr>
          <w:lang w:val="nn-NO"/>
        </w:rPr>
        <w:tab/>
      </w:r>
      <w:r w:rsidR="002C7FD2">
        <w:rPr>
          <w:lang w:val="nn-NO"/>
        </w:rPr>
        <w:tab/>
        <w:t>Styremedlem</w:t>
      </w:r>
      <w:r w:rsidR="002C7FD2">
        <w:rPr>
          <w:lang w:val="nn-NO"/>
        </w:rPr>
        <w:tab/>
      </w:r>
      <w:r w:rsidR="002C7FD2">
        <w:rPr>
          <w:lang w:val="nn-NO"/>
        </w:rPr>
        <w:tab/>
      </w:r>
      <w:r w:rsidR="002C7FD2">
        <w:rPr>
          <w:lang w:val="nn-NO"/>
        </w:rPr>
        <w:tab/>
      </w:r>
      <w:r w:rsidR="002C7FD2">
        <w:rPr>
          <w:lang w:val="nn-NO"/>
        </w:rPr>
        <w:tab/>
        <w:t>Styremedlem</w:t>
      </w:r>
    </w:p>
    <w:p w14:paraId="461A9136" w14:textId="04418EBA" w:rsidR="00D8202A" w:rsidRDefault="00D8202A" w:rsidP="00DD0CF1">
      <w:pPr>
        <w:rPr>
          <w:lang w:val="nn-NO"/>
        </w:rPr>
      </w:pPr>
    </w:p>
    <w:p w14:paraId="620D1B55" w14:textId="2BDE7AB3" w:rsidR="00D8202A" w:rsidRDefault="00D8202A" w:rsidP="00DD0CF1">
      <w:pPr>
        <w:rPr>
          <w:lang w:val="nn-NO"/>
        </w:rPr>
      </w:pPr>
    </w:p>
    <w:p w14:paraId="1115F14F" w14:textId="11D713BB" w:rsidR="00D8202A" w:rsidRDefault="00D8202A" w:rsidP="00DD0CF1">
      <w:pPr>
        <w:rPr>
          <w:lang w:val="nn-NO"/>
        </w:rPr>
      </w:pPr>
    </w:p>
    <w:p w14:paraId="031CB0F9" w14:textId="77777777" w:rsidR="00D8202A" w:rsidRPr="00A31044" w:rsidRDefault="00D8202A" w:rsidP="00DD0CF1">
      <w:pPr>
        <w:rPr>
          <w:lang w:val="nn-NO"/>
        </w:rPr>
      </w:pPr>
    </w:p>
    <w:p w14:paraId="02378DA9" w14:textId="77777777" w:rsidR="00DD0CF1" w:rsidRPr="00A31044" w:rsidRDefault="00DD0CF1" w:rsidP="00DD0CF1">
      <w:pPr>
        <w:rPr>
          <w:lang w:val="nn-NO"/>
        </w:rPr>
      </w:pPr>
    </w:p>
    <w:p w14:paraId="2842463E" w14:textId="77777777" w:rsidR="00DD0CF1" w:rsidRPr="00A31044" w:rsidRDefault="00DD0CF1" w:rsidP="00DD0CF1">
      <w:pPr>
        <w:rPr>
          <w:lang w:val="nn-NO"/>
        </w:rPr>
      </w:pPr>
      <w:r w:rsidRPr="00A31044">
        <w:rPr>
          <w:lang w:val="nn-NO"/>
        </w:rPr>
        <w:t>Øystein Andresen</w:t>
      </w:r>
      <w:r w:rsidRPr="00A31044">
        <w:rPr>
          <w:lang w:val="nn-NO"/>
        </w:rPr>
        <w:tab/>
      </w:r>
      <w:r w:rsidRPr="00A31044">
        <w:rPr>
          <w:lang w:val="nn-NO"/>
        </w:rPr>
        <w:tab/>
      </w:r>
      <w:r w:rsidR="0050625A">
        <w:rPr>
          <w:lang w:val="nn-NO"/>
        </w:rPr>
        <w:tab/>
      </w:r>
      <w:r w:rsidRPr="00A31044">
        <w:rPr>
          <w:lang w:val="nn-NO"/>
        </w:rPr>
        <w:t>Torbjørn Krogh</w:t>
      </w:r>
      <w:r w:rsidRPr="00A31044">
        <w:rPr>
          <w:lang w:val="nn-NO"/>
        </w:rPr>
        <w:tab/>
      </w:r>
      <w:r w:rsidRPr="00A31044">
        <w:rPr>
          <w:lang w:val="nn-NO"/>
        </w:rPr>
        <w:tab/>
      </w:r>
      <w:r w:rsidRPr="00A31044">
        <w:rPr>
          <w:lang w:val="nn-NO"/>
        </w:rPr>
        <w:tab/>
        <w:t>Knut Aursand</w:t>
      </w:r>
    </w:p>
    <w:p w14:paraId="118D74B2" w14:textId="77777777" w:rsidR="000E4F32" w:rsidRPr="00A31044" w:rsidRDefault="002C7FD2">
      <w:pPr>
        <w:rPr>
          <w:lang w:val="nn-NO"/>
        </w:rPr>
      </w:pPr>
      <w:r>
        <w:rPr>
          <w:lang w:val="nn-NO"/>
        </w:rPr>
        <w:t>Styremedl</w:t>
      </w:r>
      <w:r w:rsidR="00D94392">
        <w:rPr>
          <w:lang w:val="nn-NO"/>
        </w:rPr>
        <w:t>em</w:t>
      </w:r>
      <w:r w:rsidR="00D94392">
        <w:rPr>
          <w:lang w:val="nn-NO"/>
        </w:rPr>
        <w:tab/>
      </w:r>
      <w:r w:rsidR="00D94392">
        <w:rPr>
          <w:lang w:val="nn-NO"/>
        </w:rPr>
        <w:tab/>
      </w:r>
      <w:r w:rsidR="00D94392">
        <w:rPr>
          <w:lang w:val="nn-NO"/>
        </w:rPr>
        <w:tab/>
      </w:r>
      <w:r w:rsidR="00D94392">
        <w:rPr>
          <w:lang w:val="nn-NO"/>
        </w:rPr>
        <w:tab/>
        <w:t>Styremedlem</w:t>
      </w:r>
      <w:r w:rsidR="00D94392">
        <w:rPr>
          <w:lang w:val="nn-NO"/>
        </w:rPr>
        <w:tab/>
      </w:r>
      <w:r w:rsidR="00D94392">
        <w:rPr>
          <w:lang w:val="nn-NO"/>
        </w:rPr>
        <w:tab/>
      </w:r>
      <w:r w:rsidR="00D94392">
        <w:rPr>
          <w:lang w:val="nn-NO"/>
        </w:rPr>
        <w:tab/>
      </w:r>
      <w:r w:rsidR="00D94392">
        <w:rPr>
          <w:lang w:val="nn-NO"/>
        </w:rPr>
        <w:tab/>
        <w:t>1. varamedlem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</w:p>
    <w:sectPr w:rsidR="000E4F32" w:rsidRPr="00A31044" w:rsidSect="00814BAE">
      <w:foot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A7AF" w14:textId="77777777" w:rsidR="009E5271" w:rsidRDefault="009E5271">
      <w:r>
        <w:separator/>
      </w:r>
    </w:p>
  </w:endnote>
  <w:endnote w:type="continuationSeparator" w:id="0">
    <w:p w14:paraId="6090DA5D" w14:textId="77777777" w:rsidR="009E5271" w:rsidRDefault="009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s"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7B1F" w14:textId="77777777" w:rsidR="009E5271" w:rsidRDefault="009E5271">
    <w:pPr>
      <w:pStyle w:val="Bunntekst"/>
    </w:pPr>
  </w:p>
  <w:p w14:paraId="57DC5DC1" w14:textId="77777777" w:rsidR="009E5271" w:rsidRPr="00A31044" w:rsidRDefault="009E5271">
    <w:pPr>
      <w:pStyle w:val="Bunntekst"/>
      <w:rPr>
        <w:lang w:val="nn-NO"/>
      </w:rPr>
    </w:pPr>
    <w:r w:rsidRPr="00A31044">
      <w:rPr>
        <w:lang w:val="nn-NO"/>
      </w:rPr>
      <w:t xml:space="preserve">Postadresse:                      Orgnr.:                                  Bankgiro:  </w:t>
    </w:r>
    <w:r w:rsidR="00750B8A">
      <w:rPr>
        <w:lang w:val="nn-NO"/>
      </w:rPr>
      <w:t xml:space="preserve">                      </w:t>
    </w:r>
  </w:p>
  <w:p w14:paraId="3C059AF1" w14:textId="77777777" w:rsidR="00750B8A" w:rsidRDefault="00750B8A">
    <w:pPr>
      <w:pStyle w:val="Bunntekst"/>
      <w:rPr>
        <w:lang w:val="nn-NO"/>
      </w:rPr>
    </w:pPr>
    <w:r>
      <w:rPr>
        <w:lang w:val="nn-NO"/>
      </w:rPr>
      <w:t xml:space="preserve">Markabygdveien 81          </w:t>
    </w:r>
    <w:r w:rsidR="009E5271" w:rsidRPr="00A31044">
      <w:rPr>
        <w:lang w:val="nn-NO"/>
      </w:rPr>
      <w:t>NO 970187324 MVA           4336.06.0</w:t>
    </w:r>
    <w:r>
      <w:rPr>
        <w:lang w:val="nn-NO"/>
      </w:rPr>
      <w:t xml:space="preserve">0158        </w:t>
    </w:r>
  </w:p>
  <w:p w14:paraId="3E15E39F" w14:textId="77777777" w:rsidR="009E5271" w:rsidRPr="00A31044" w:rsidRDefault="00750B8A">
    <w:pPr>
      <w:pStyle w:val="Bunntekst"/>
      <w:rPr>
        <w:lang w:val="nn-NO"/>
      </w:rPr>
    </w:pPr>
    <w:r>
      <w:rPr>
        <w:lang w:val="nn-NO"/>
      </w:rPr>
      <w:t xml:space="preserve">7105 Stadsbygd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AB8D" w14:textId="77777777" w:rsidR="009E5271" w:rsidRDefault="009E5271">
      <w:r>
        <w:separator/>
      </w:r>
    </w:p>
  </w:footnote>
  <w:footnote w:type="continuationSeparator" w:id="0">
    <w:p w14:paraId="21D18896" w14:textId="77777777" w:rsidR="009E5271" w:rsidRDefault="009E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DAA"/>
    <w:multiLevelType w:val="singleLevel"/>
    <w:tmpl w:val="6C6625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610B3D6D"/>
    <w:multiLevelType w:val="hybridMultilevel"/>
    <w:tmpl w:val="CFA6A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9D"/>
    <w:rsid w:val="00000977"/>
    <w:rsid w:val="0001266D"/>
    <w:rsid w:val="00015E4B"/>
    <w:rsid w:val="00024E27"/>
    <w:rsid w:val="00025B19"/>
    <w:rsid w:val="000433DA"/>
    <w:rsid w:val="000461D9"/>
    <w:rsid w:val="0006137F"/>
    <w:rsid w:val="00061485"/>
    <w:rsid w:val="000B15C6"/>
    <w:rsid w:val="000B5109"/>
    <w:rsid w:val="000B7515"/>
    <w:rsid w:val="000B7865"/>
    <w:rsid w:val="000C0394"/>
    <w:rsid w:val="000C7810"/>
    <w:rsid w:val="000E4F32"/>
    <w:rsid w:val="000E669D"/>
    <w:rsid w:val="00104FEE"/>
    <w:rsid w:val="00135674"/>
    <w:rsid w:val="001362DA"/>
    <w:rsid w:val="001430BE"/>
    <w:rsid w:val="0017066E"/>
    <w:rsid w:val="0019552A"/>
    <w:rsid w:val="001A213F"/>
    <w:rsid w:val="001B6DA3"/>
    <w:rsid w:val="001C0D36"/>
    <w:rsid w:val="001C6157"/>
    <w:rsid w:val="001D5757"/>
    <w:rsid w:val="00201EF3"/>
    <w:rsid w:val="0020664E"/>
    <w:rsid w:val="002202B5"/>
    <w:rsid w:val="0025704F"/>
    <w:rsid w:val="00261383"/>
    <w:rsid w:val="0027026B"/>
    <w:rsid w:val="002A08F6"/>
    <w:rsid w:val="002A1221"/>
    <w:rsid w:val="002B317A"/>
    <w:rsid w:val="002C7FD2"/>
    <w:rsid w:val="002F5409"/>
    <w:rsid w:val="00302474"/>
    <w:rsid w:val="00317399"/>
    <w:rsid w:val="00342F71"/>
    <w:rsid w:val="003452B7"/>
    <w:rsid w:val="00357A82"/>
    <w:rsid w:val="00364C42"/>
    <w:rsid w:val="003767C8"/>
    <w:rsid w:val="003819F7"/>
    <w:rsid w:val="00385BF4"/>
    <w:rsid w:val="003B7E36"/>
    <w:rsid w:val="003E175D"/>
    <w:rsid w:val="003E3325"/>
    <w:rsid w:val="00424182"/>
    <w:rsid w:val="00442262"/>
    <w:rsid w:val="004555FC"/>
    <w:rsid w:val="004560D8"/>
    <w:rsid w:val="004603CB"/>
    <w:rsid w:val="00463B85"/>
    <w:rsid w:val="00473EFA"/>
    <w:rsid w:val="00480E4C"/>
    <w:rsid w:val="004C3C64"/>
    <w:rsid w:val="004D3ED9"/>
    <w:rsid w:val="0050196A"/>
    <w:rsid w:val="0050625A"/>
    <w:rsid w:val="00516A33"/>
    <w:rsid w:val="00521DCB"/>
    <w:rsid w:val="005503FF"/>
    <w:rsid w:val="00557E27"/>
    <w:rsid w:val="00576174"/>
    <w:rsid w:val="00580F0D"/>
    <w:rsid w:val="00597370"/>
    <w:rsid w:val="005A5F2D"/>
    <w:rsid w:val="005B0633"/>
    <w:rsid w:val="005B24CE"/>
    <w:rsid w:val="005B4F63"/>
    <w:rsid w:val="005D1AD6"/>
    <w:rsid w:val="005D44B4"/>
    <w:rsid w:val="005F70ED"/>
    <w:rsid w:val="00620109"/>
    <w:rsid w:val="006335C2"/>
    <w:rsid w:val="00671106"/>
    <w:rsid w:val="00680210"/>
    <w:rsid w:val="00680547"/>
    <w:rsid w:val="0068531D"/>
    <w:rsid w:val="006D42D0"/>
    <w:rsid w:val="006E6B99"/>
    <w:rsid w:val="0074172F"/>
    <w:rsid w:val="00746520"/>
    <w:rsid w:val="00750B8A"/>
    <w:rsid w:val="0075108C"/>
    <w:rsid w:val="00756E99"/>
    <w:rsid w:val="00770F8E"/>
    <w:rsid w:val="00775299"/>
    <w:rsid w:val="007944B1"/>
    <w:rsid w:val="007B1F15"/>
    <w:rsid w:val="007C1CE4"/>
    <w:rsid w:val="007D1FB1"/>
    <w:rsid w:val="007D250E"/>
    <w:rsid w:val="007D4D3D"/>
    <w:rsid w:val="007E20C3"/>
    <w:rsid w:val="007E78A8"/>
    <w:rsid w:val="00814BAE"/>
    <w:rsid w:val="00847B77"/>
    <w:rsid w:val="008854DA"/>
    <w:rsid w:val="00894C05"/>
    <w:rsid w:val="008B5915"/>
    <w:rsid w:val="008C2C54"/>
    <w:rsid w:val="008E21B8"/>
    <w:rsid w:val="008E3D61"/>
    <w:rsid w:val="008E66E2"/>
    <w:rsid w:val="00921EC3"/>
    <w:rsid w:val="00922DCF"/>
    <w:rsid w:val="00945D38"/>
    <w:rsid w:val="00953FE5"/>
    <w:rsid w:val="0096037E"/>
    <w:rsid w:val="00963342"/>
    <w:rsid w:val="00983C28"/>
    <w:rsid w:val="00984292"/>
    <w:rsid w:val="00991E54"/>
    <w:rsid w:val="0099342F"/>
    <w:rsid w:val="009B5AFF"/>
    <w:rsid w:val="009B60E7"/>
    <w:rsid w:val="009E0D1B"/>
    <w:rsid w:val="009E5271"/>
    <w:rsid w:val="00A071EA"/>
    <w:rsid w:val="00A25A4C"/>
    <w:rsid w:val="00A31044"/>
    <w:rsid w:val="00AB14B0"/>
    <w:rsid w:val="00AB3BE8"/>
    <w:rsid w:val="00AC3B47"/>
    <w:rsid w:val="00AC6301"/>
    <w:rsid w:val="00AD219B"/>
    <w:rsid w:val="00AE4860"/>
    <w:rsid w:val="00AF3C3D"/>
    <w:rsid w:val="00AF584C"/>
    <w:rsid w:val="00B265FA"/>
    <w:rsid w:val="00B368C9"/>
    <w:rsid w:val="00B41790"/>
    <w:rsid w:val="00B66A55"/>
    <w:rsid w:val="00B925EF"/>
    <w:rsid w:val="00BA6228"/>
    <w:rsid w:val="00BD6002"/>
    <w:rsid w:val="00C0012A"/>
    <w:rsid w:val="00C0633A"/>
    <w:rsid w:val="00C133B6"/>
    <w:rsid w:val="00C16D5F"/>
    <w:rsid w:val="00C23585"/>
    <w:rsid w:val="00C327F2"/>
    <w:rsid w:val="00C734BE"/>
    <w:rsid w:val="00C75F5F"/>
    <w:rsid w:val="00C83905"/>
    <w:rsid w:val="00C97E30"/>
    <w:rsid w:val="00CB20AB"/>
    <w:rsid w:val="00CB42CB"/>
    <w:rsid w:val="00CB5154"/>
    <w:rsid w:val="00CF6B4D"/>
    <w:rsid w:val="00D318DF"/>
    <w:rsid w:val="00D546E4"/>
    <w:rsid w:val="00D55CEA"/>
    <w:rsid w:val="00D8202A"/>
    <w:rsid w:val="00D907A3"/>
    <w:rsid w:val="00D94392"/>
    <w:rsid w:val="00D967A6"/>
    <w:rsid w:val="00DA1301"/>
    <w:rsid w:val="00DA3B5D"/>
    <w:rsid w:val="00DB2596"/>
    <w:rsid w:val="00DD0CF1"/>
    <w:rsid w:val="00DD152A"/>
    <w:rsid w:val="00DD4EA8"/>
    <w:rsid w:val="00DF2F3F"/>
    <w:rsid w:val="00E111FD"/>
    <w:rsid w:val="00E26EC2"/>
    <w:rsid w:val="00E567AE"/>
    <w:rsid w:val="00E637A0"/>
    <w:rsid w:val="00E64F8F"/>
    <w:rsid w:val="00E76F65"/>
    <w:rsid w:val="00E80101"/>
    <w:rsid w:val="00EA492E"/>
    <w:rsid w:val="00EB12A6"/>
    <w:rsid w:val="00EB7CAF"/>
    <w:rsid w:val="00ED7D49"/>
    <w:rsid w:val="00EE18BB"/>
    <w:rsid w:val="00F0771B"/>
    <w:rsid w:val="00F1639D"/>
    <w:rsid w:val="00F22229"/>
    <w:rsid w:val="00F42538"/>
    <w:rsid w:val="00F52AA5"/>
    <w:rsid w:val="00F61CC9"/>
    <w:rsid w:val="00F65251"/>
    <w:rsid w:val="00F75C78"/>
    <w:rsid w:val="00F86B93"/>
    <w:rsid w:val="00F96E4F"/>
    <w:rsid w:val="00FB74A9"/>
    <w:rsid w:val="00FF201D"/>
    <w:rsid w:val="00FF390B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1CDF5"/>
  <w15:docId w15:val="{3A9574AB-B60A-4A03-B0C4-A4237B78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BAE"/>
    <w:rPr>
      <w:sz w:val="24"/>
    </w:rPr>
  </w:style>
  <w:style w:type="paragraph" w:styleId="Overskrift1">
    <w:name w:val="heading 1"/>
    <w:basedOn w:val="Normal"/>
    <w:next w:val="Normal"/>
    <w:qFormat/>
    <w:rsid w:val="00814BAE"/>
    <w:pPr>
      <w:spacing w:before="240"/>
      <w:outlineLvl w:val="0"/>
    </w:pPr>
    <w:rPr>
      <w:rFonts w:ascii="Arial" w:hAnsi="Arial"/>
      <w:b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14BA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14BA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14BAE"/>
  </w:style>
  <w:style w:type="paragraph" w:styleId="Bobletekst">
    <w:name w:val="Balloon Text"/>
    <w:basedOn w:val="Normal"/>
    <w:semiHidden/>
    <w:rsid w:val="00680210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0B7515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506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STADSBYGD</vt:lpstr>
    </vt:vector>
  </TitlesOfParts>
  <Company>Rissa Kommune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STADSBYGD</dc:title>
  <dc:creator>Geir Arne Lein</dc:creator>
  <cp:lastModifiedBy>Johan Kårli</cp:lastModifiedBy>
  <cp:revision>6</cp:revision>
  <cp:lastPrinted>2022-03-09T07:47:00Z</cp:lastPrinted>
  <dcterms:created xsi:type="dcterms:W3CDTF">2022-03-05T17:36:00Z</dcterms:created>
  <dcterms:modified xsi:type="dcterms:W3CDTF">2022-03-09T08:17:00Z</dcterms:modified>
</cp:coreProperties>
</file>